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323B" w:rsidRDefault="00BB323B" w:rsidP="00BB323B">
      <w:bookmarkStart w:id="0" w:name="_GoBack"/>
      <w:bookmarkEnd w:id="0"/>
      <w:r>
        <w:t xml:space="preserve">The members present at the Faculty Council meeting on September 6, 2019 were as follows: Dr. Pamela Louderback, Dr. Sanchari Ghosh, Dr. Nayyer Naseem, Dr. Luke Foster, Ms. Kelley Sky Eagle, D. Erica K. Argyropoulos, Mr. Tom Rink. Dr. Leticea Newton, Dr. Alesha Baker, Dr. Maria Christian, Dr. Stephan Sargent, Dr. Candessa Tehee, Dr. Jeffrey Maloney, Dr. John McIntosh, Mr. Jason Nichols, Dr. Jonathan Janzena and Dr. Neal Whittle. </w:t>
      </w:r>
    </w:p>
    <w:p w:rsidR="00BB323B" w:rsidRDefault="00BB323B" w:rsidP="00BB323B"/>
    <w:p w:rsidR="00BB323B" w:rsidRDefault="00BB323B" w:rsidP="00BB323B">
      <w:r>
        <w:t>The guests present at the event were Sarah Whittle, Elaina Ross, Jacob Murphy, Sky Wildcat, Bob Hails, Dana Boren Boer, Jerrol Skinner, Ron Cambiano and Dr. Jody Buckles.</w:t>
      </w:r>
    </w:p>
    <w:p w:rsidR="00BB323B" w:rsidRDefault="00BB323B">
      <w:pPr>
        <w:pBdr>
          <w:top w:val="nil"/>
          <w:left w:val="nil"/>
          <w:bottom w:val="nil"/>
          <w:right w:val="nil"/>
          <w:between w:val="nil"/>
        </w:pBdr>
        <w:spacing w:line="240" w:lineRule="auto"/>
        <w:ind w:right="90"/>
        <w:rPr>
          <w:rFonts w:ascii="Georgia" w:eastAsia="Georgia" w:hAnsi="Georgia" w:cs="Georgia"/>
          <w:sz w:val="20"/>
          <w:szCs w:val="20"/>
        </w:rPr>
      </w:pPr>
    </w:p>
    <w:p w:rsidR="003B612C" w:rsidRDefault="0059215B" w:rsidP="00BB323B">
      <w:pPr>
        <w:pBdr>
          <w:top w:val="nil"/>
          <w:left w:val="nil"/>
          <w:bottom w:val="nil"/>
          <w:right w:val="nil"/>
          <w:between w:val="nil"/>
        </w:pBdr>
        <w:spacing w:line="240" w:lineRule="auto"/>
        <w:ind w:right="90"/>
        <w:rPr>
          <w:rFonts w:ascii="Georgia" w:eastAsia="Georgia" w:hAnsi="Georgia" w:cs="Georgia"/>
          <w:sz w:val="20"/>
          <w:szCs w:val="20"/>
          <w:highlight w:val="white"/>
        </w:rPr>
      </w:pPr>
      <w:r>
        <w:rPr>
          <w:rFonts w:ascii="Georgia" w:eastAsia="Georgia" w:hAnsi="Georgia" w:cs="Georgia"/>
          <w:sz w:val="20"/>
          <w:szCs w:val="20"/>
        </w:rPr>
        <w:t xml:space="preserve">Meetings: </w:t>
      </w:r>
      <w:r w:rsidR="00BB323B">
        <w:rPr>
          <w:rFonts w:ascii="Georgia" w:eastAsia="Georgia" w:hAnsi="Georgia" w:cs="Georgia"/>
          <w:sz w:val="20"/>
          <w:szCs w:val="20"/>
        </w:rPr>
        <w:t>Dec. 6</w:t>
      </w:r>
      <w:r>
        <w:rPr>
          <w:rFonts w:ascii="Georgia" w:eastAsia="Georgia" w:hAnsi="Georgia" w:cs="Georgia"/>
          <w:sz w:val="20"/>
          <w:szCs w:val="20"/>
        </w:rPr>
        <w:t xml:space="preserve"> </w:t>
      </w:r>
      <w:r w:rsidR="00BB323B">
        <w:rPr>
          <w:rFonts w:ascii="Georgia" w:eastAsia="Georgia" w:hAnsi="Georgia" w:cs="Georgia"/>
          <w:sz w:val="20"/>
          <w:szCs w:val="20"/>
        </w:rPr>
        <w:t>–</w:t>
      </w:r>
      <w:r>
        <w:rPr>
          <w:rFonts w:ascii="Georgia" w:eastAsia="Georgia" w:hAnsi="Georgia" w:cs="Georgia"/>
          <w:sz w:val="20"/>
          <w:szCs w:val="20"/>
        </w:rPr>
        <w:t xml:space="preserve"> 3</w:t>
      </w:r>
      <w:r w:rsidR="00BB323B">
        <w:rPr>
          <w:rFonts w:ascii="Georgia" w:eastAsia="Georgia" w:hAnsi="Georgia" w:cs="Georgia"/>
          <w:sz w:val="20"/>
          <w:szCs w:val="20"/>
        </w:rPr>
        <w:t>-5 p.m.</w:t>
      </w:r>
      <w:r>
        <w:rPr>
          <w:rFonts w:ascii="Georgia" w:eastAsia="Georgia" w:hAnsi="Georgia" w:cs="Georgia"/>
          <w:sz w:val="20"/>
          <w:szCs w:val="20"/>
        </w:rPr>
        <w:t xml:space="preserve"> Location: </w:t>
      </w:r>
      <w:r>
        <w:rPr>
          <w:rFonts w:ascii="Georgia" w:eastAsia="Georgia" w:hAnsi="Georgia" w:cs="Georgia"/>
          <w:sz w:val="20"/>
          <w:szCs w:val="20"/>
          <w:highlight w:val="white"/>
        </w:rPr>
        <w:t>Bagley 202, BALA 276, &amp; NSM 112</w:t>
      </w:r>
    </w:p>
    <w:p w:rsidR="003B612C" w:rsidRDefault="003B612C">
      <w:pPr>
        <w:pBdr>
          <w:top w:val="nil"/>
          <w:left w:val="nil"/>
          <w:bottom w:val="nil"/>
          <w:right w:val="nil"/>
          <w:between w:val="nil"/>
        </w:pBdr>
        <w:spacing w:line="240" w:lineRule="auto"/>
        <w:ind w:right="90"/>
        <w:rPr>
          <w:rFonts w:ascii="Georgia" w:eastAsia="Georgia" w:hAnsi="Georgia" w:cs="Georgia"/>
          <w:color w:val="222222"/>
          <w:sz w:val="20"/>
          <w:szCs w:val="20"/>
          <w:highlight w:val="white"/>
        </w:rPr>
      </w:pPr>
    </w:p>
    <w:p w:rsidR="003B612C" w:rsidRDefault="0059215B">
      <w:pPr>
        <w:pBdr>
          <w:top w:val="nil"/>
          <w:left w:val="nil"/>
          <w:bottom w:val="nil"/>
          <w:right w:val="nil"/>
          <w:between w:val="nil"/>
        </w:pBdr>
        <w:spacing w:line="240" w:lineRule="auto"/>
        <w:ind w:right="90"/>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Call to Order: </w:t>
      </w:r>
      <w:r w:rsidR="00BB323B">
        <w:rPr>
          <w:rFonts w:ascii="Georgia" w:eastAsia="Georgia" w:hAnsi="Georgia" w:cs="Georgia"/>
          <w:color w:val="222222"/>
          <w:sz w:val="20"/>
          <w:szCs w:val="20"/>
          <w:highlight w:val="white"/>
        </w:rPr>
        <w:t>3 p.m.</w:t>
      </w:r>
    </w:p>
    <w:p w:rsidR="003B612C" w:rsidRDefault="0059215B">
      <w:pPr>
        <w:spacing w:line="240" w:lineRule="auto"/>
        <w:ind w:right="90"/>
        <w:rPr>
          <w:rFonts w:ascii="Georgia" w:eastAsia="Georgia" w:hAnsi="Georgia" w:cs="Georgia"/>
          <w:sz w:val="20"/>
          <w:szCs w:val="20"/>
        </w:rPr>
      </w:pPr>
      <w:r>
        <w:rPr>
          <w:rFonts w:ascii="Georgia" w:eastAsia="Georgia" w:hAnsi="Georgia" w:cs="Georgia"/>
          <w:sz w:val="20"/>
          <w:szCs w:val="20"/>
        </w:rPr>
        <w:t>Introductions:</w:t>
      </w:r>
    </w:p>
    <w:p w:rsidR="003B612C" w:rsidRDefault="0059215B">
      <w:pPr>
        <w:spacing w:line="240" w:lineRule="auto"/>
        <w:ind w:right="90"/>
        <w:rPr>
          <w:rFonts w:ascii="Georgia" w:eastAsia="Georgia" w:hAnsi="Georgia" w:cs="Georgia"/>
          <w:color w:val="222222"/>
          <w:sz w:val="20"/>
          <w:szCs w:val="20"/>
          <w:highlight w:val="white"/>
        </w:rPr>
      </w:pPr>
      <w:r>
        <w:rPr>
          <w:rFonts w:ascii="Georgia" w:eastAsia="Georgia" w:hAnsi="Georgia" w:cs="Georgia"/>
          <w:sz w:val="20"/>
          <w:szCs w:val="20"/>
        </w:rPr>
        <w:t>Quorum Check:</w:t>
      </w:r>
      <w:r w:rsidR="00BB323B">
        <w:rPr>
          <w:rFonts w:ascii="Georgia" w:eastAsia="Georgia" w:hAnsi="Georgia" w:cs="Georgia"/>
          <w:sz w:val="20"/>
          <w:szCs w:val="20"/>
        </w:rPr>
        <w:t xml:space="preserve"> Had a quorum</w:t>
      </w:r>
    </w:p>
    <w:p w:rsidR="003B612C" w:rsidRDefault="003B612C">
      <w:pPr>
        <w:pBdr>
          <w:top w:val="nil"/>
          <w:left w:val="nil"/>
          <w:bottom w:val="nil"/>
          <w:right w:val="nil"/>
          <w:between w:val="nil"/>
        </w:pBdr>
        <w:spacing w:line="240" w:lineRule="auto"/>
        <w:ind w:right="-720"/>
        <w:rPr>
          <w:rFonts w:ascii="Georgia" w:eastAsia="Georgia" w:hAnsi="Georgia" w:cs="Georgia"/>
          <w:sz w:val="20"/>
          <w:szCs w:val="20"/>
        </w:rPr>
      </w:pPr>
    </w:p>
    <w:p w:rsidR="003B612C" w:rsidRDefault="0059215B">
      <w:pPr>
        <w:pBdr>
          <w:top w:val="nil"/>
          <w:left w:val="nil"/>
          <w:bottom w:val="nil"/>
          <w:right w:val="nil"/>
          <w:between w:val="nil"/>
        </w:pBdr>
        <w:spacing w:line="240" w:lineRule="auto"/>
        <w:ind w:right="-720"/>
        <w:rPr>
          <w:rFonts w:ascii="Georgia" w:eastAsia="Georgia" w:hAnsi="Georgia" w:cs="Georgia"/>
          <w:sz w:val="20"/>
          <w:szCs w:val="20"/>
          <w:highlight w:val="white"/>
        </w:rPr>
      </w:pPr>
      <w:r>
        <w:rPr>
          <w:rFonts w:ascii="Georgia" w:eastAsia="Georgia" w:hAnsi="Georgia" w:cs="Georgia"/>
          <w:sz w:val="20"/>
          <w:szCs w:val="20"/>
        </w:rPr>
        <w:t xml:space="preserve">Guests </w:t>
      </w:r>
    </w:p>
    <w:p w:rsidR="003B612C" w:rsidRDefault="0059215B">
      <w:pPr>
        <w:numPr>
          <w:ilvl w:val="0"/>
          <w:numId w:val="5"/>
        </w:num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Mr. Robert Hails - eCampus Director</w:t>
      </w:r>
      <w:r w:rsidR="00BB323B">
        <w:rPr>
          <w:rFonts w:ascii="Georgia" w:eastAsia="Georgia" w:hAnsi="Georgia" w:cs="Georgia"/>
          <w:color w:val="222222"/>
          <w:sz w:val="20"/>
          <w:szCs w:val="20"/>
          <w:highlight w:val="white"/>
        </w:rPr>
        <w:t xml:space="preserve"> – Bob talked to the group about his responsibilities as Ecampus director.  He said he was looking at student support services and programs to move online. His goal is to make faculty successful and students get the full value of tuition.</w:t>
      </w:r>
    </w:p>
    <w:p w:rsidR="003B612C" w:rsidRDefault="0059215B">
      <w:pPr>
        <w:numPr>
          <w:ilvl w:val="0"/>
          <w:numId w:val="5"/>
        </w:num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Ms. Sky Wildcat - student services coordinator for CTS</w:t>
      </w:r>
      <w:r w:rsidR="00F535EA">
        <w:rPr>
          <w:rFonts w:ascii="Georgia" w:eastAsia="Georgia" w:hAnsi="Georgia" w:cs="Georgia"/>
          <w:color w:val="222222"/>
          <w:sz w:val="20"/>
          <w:szCs w:val="20"/>
          <w:highlight w:val="white"/>
        </w:rPr>
        <w:t xml:space="preserve"> – Ms. Wildcat said programs are available for Native American students. She also provided an update on the Native American Symposium.0</w:t>
      </w:r>
    </w:p>
    <w:p w:rsidR="003B612C" w:rsidRDefault="003B612C">
      <w:pPr>
        <w:pBdr>
          <w:top w:val="nil"/>
          <w:left w:val="nil"/>
          <w:bottom w:val="nil"/>
          <w:right w:val="nil"/>
          <w:between w:val="nil"/>
        </w:pBdr>
        <w:spacing w:line="240" w:lineRule="auto"/>
        <w:rPr>
          <w:rFonts w:ascii="Georgia" w:eastAsia="Georgia" w:hAnsi="Georgia" w:cs="Georgia"/>
          <w:color w:val="222222"/>
          <w:sz w:val="20"/>
          <w:szCs w:val="20"/>
          <w:highlight w:val="white"/>
        </w:rPr>
      </w:pPr>
    </w:p>
    <w:p w:rsidR="003B612C" w:rsidRDefault="0059215B">
      <w:p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Approval of Minutes: </w:t>
      </w:r>
      <w:hyperlink r:id="rId8">
        <w:r>
          <w:rPr>
            <w:rFonts w:ascii="Georgia" w:eastAsia="Georgia" w:hAnsi="Georgia" w:cs="Georgia"/>
            <w:color w:val="1155CC"/>
            <w:sz w:val="20"/>
            <w:szCs w:val="20"/>
            <w:highlight w:val="white"/>
            <w:u w:val="single"/>
          </w:rPr>
          <w:t>https://offices.nsuok.edu/facultycouncil/Minutes</w:t>
        </w:r>
      </w:hyperlink>
      <w:r>
        <w:rPr>
          <w:rFonts w:ascii="Georgia" w:eastAsia="Georgia" w:hAnsi="Georgia" w:cs="Georgia"/>
          <w:color w:val="222222"/>
          <w:sz w:val="20"/>
          <w:szCs w:val="20"/>
          <w:highlight w:val="white"/>
        </w:rPr>
        <w:t xml:space="preserve"> (attached)</w:t>
      </w:r>
    </w:p>
    <w:p w:rsidR="003B612C" w:rsidRDefault="003B612C">
      <w:pPr>
        <w:pBdr>
          <w:top w:val="nil"/>
          <w:left w:val="nil"/>
          <w:bottom w:val="nil"/>
          <w:right w:val="nil"/>
          <w:between w:val="nil"/>
        </w:pBdr>
        <w:spacing w:line="240" w:lineRule="auto"/>
        <w:rPr>
          <w:rFonts w:ascii="Georgia" w:eastAsia="Georgia" w:hAnsi="Georgia" w:cs="Georgia"/>
          <w:color w:val="222222"/>
          <w:sz w:val="20"/>
          <w:szCs w:val="20"/>
          <w:highlight w:val="white"/>
        </w:rPr>
      </w:pPr>
    </w:p>
    <w:p w:rsidR="003B612C" w:rsidRDefault="0059215B">
      <w:pPr>
        <w:pBdr>
          <w:top w:val="nil"/>
          <w:left w:val="nil"/>
          <w:bottom w:val="nil"/>
          <w:right w:val="nil"/>
          <w:between w:val="nil"/>
        </w:pBdr>
        <w:spacing w:line="240" w:lineRule="auto"/>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Old business</w:t>
      </w:r>
    </w:p>
    <w:p w:rsidR="003B612C" w:rsidRDefault="0059215B">
      <w:pPr>
        <w:numPr>
          <w:ilvl w:val="0"/>
          <w:numId w:val="3"/>
        </w:numPr>
        <w:spacing w:line="240" w:lineRule="auto"/>
        <w:ind w:right="90"/>
        <w:rPr>
          <w:rFonts w:ascii="Georgia" w:eastAsia="Georgia" w:hAnsi="Georgia" w:cs="Georgia"/>
          <w:color w:val="222222"/>
          <w:sz w:val="20"/>
          <w:szCs w:val="20"/>
          <w:highlight w:val="white"/>
        </w:rPr>
      </w:pPr>
      <w:r>
        <w:rPr>
          <w:rFonts w:ascii="Georgia" w:eastAsia="Georgia" w:hAnsi="Georgia" w:cs="Georgia"/>
          <w:sz w:val="20"/>
          <w:szCs w:val="20"/>
        </w:rPr>
        <w:t>Online Class Size - Ms. Kelly Sky Eagle</w:t>
      </w:r>
    </w:p>
    <w:p w:rsidR="003B612C" w:rsidRDefault="003B612C">
      <w:pPr>
        <w:pBdr>
          <w:top w:val="nil"/>
          <w:left w:val="nil"/>
          <w:bottom w:val="nil"/>
          <w:right w:val="nil"/>
          <w:between w:val="nil"/>
        </w:pBdr>
        <w:spacing w:line="240" w:lineRule="auto"/>
        <w:ind w:right="90"/>
        <w:rPr>
          <w:rFonts w:ascii="Georgia" w:eastAsia="Georgia" w:hAnsi="Georgia" w:cs="Georgia"/>
          <w:sz w:val="20"/>
          <w:szCs w:val="20"/>
        </w:rPr>
      </w:pPr>
    </w:p>
    <w:p w:rsidR="003B612C" w:rsidRDefault="0059215B">
      <w:p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New Business Items:</w:t>
      </w:r>
    </w:p>
    <w:p w:rsidR="003B612C" w:rsidRDefault="0059215B">
      <w:pPr>
        <w:numPr>
          <w:ilvl w:val="0"/>
          <w:numId w:val="2"/>
        </w:numPr>
        <w:spacing w:line="240" w:lineRule="auto"/>
        <w:ind w:right="90"/>
        <w:rPr>
          <w:rFonts w:ascii="Georgia" w:eastAsia="Georgia" w:hAnsi="Georgia" w:cs="Georgia"/>
          <w:sz w:val="20"/>
          <w:szCs w:val="20"/>
        </w:rPr>
      </w:pPr>
      <w:r>
        <w:rPr>
          <w:rFonts w:ascii="Georgia" w:eastAsia="Georgia" w:hAnsi="Georgia" w:cs="Georgia"/>
          <w:sz w:val="20"/>
          <w:szCs w:val="20"/>
        </w:rPr>
        <w:t>Faculty Mentor/ Student Meet and Greet (</w:t>
      </w:r>
      <w:r>
        <w:rPr>
          <w:rFonts w:ascii="Georgia" w:eastAsia="Georgia" w:hAnsi="Georgia" w:cs="Georgia"/>
          <w:sz w:val="20"/>
          <w:szCs w:val="20"/>
          <w:highlight w:val="yellow"/>
        </w:rPr>
        <w:t>February 5, 2020, @ 4:00-5:00</w:t>
      </w:r>
      <w:r>
        <w:rPr>
          <w:rFonts w:ascii="Georgia" w:eastAsia="Georgia" w:hAnsi="Georgia" w:cs="Georgia"/>
          <w:sz w:val="20"/>
          <w:szCs w:val="20"/>
        </w:rPr>
        <w:t>) Ballroom</w:t>
      </w:r>
    </w:p>
    <w:p w:rsidR="003B612C" w:rsidRDefault="0059215B">
      <w:pPr>
        <w:numPr>
          <w:ilvl w:val="1"/>
          <w:numId w:val="2"/>
        </w:numPr>
        <w:spacing w:line="240" w:lineRule="auto"/>
        <w:ind w:right="90"/>
        <w:rPr>
          <w:rFonts w:ascii="Georgia" w:eastAsia="Georgia" w:hAnsi="Georgia" w:cs="Georgia"/>
          <w:sz w:val="20"/>
          <w:szCs w:val="20"/>
        </w:rPr>
      </w:pPr>
      <w:r>
        <w:rPr>
          <w:rFonts w:ascii="Georgia" w:eastAsia="Georgia" w:hAnsi="Georgia" w:cs="Georgia"/>
          <w:sz w:val="20"/>
          <w:szCs w:val="20"/>
        </w:rPr>
        <w:t>Delegate Responsibility</w:t>
      </w:r>
    </w:p>
    <w:p w:rsidR="003B612C" w:rsidRDefault="0059215B">
      <w:pPr>
        <w:numPr>
          <w:ilvl w:val="1"/>
          <w:numId w:val="2"/>
        </w:numPr>
        <w:spacing w:line="240" w:lineRule="auto"/>
        <w:ind w:right="90"/>
        <w:rPr>
          <w:rFonts w:ascii="Georgia" w:eastAsia="Georgia" w:hAnsi="Georgia" w:cs="Georgia"/>
          <w:sz w:val="20"/>
          <w:szCs w:val="20"/>
        </w:rPr>
      </w:pPr>
      <w:r>
        <w:rPr>
          <w:rFonts w:ascii="Georgia" w:eastAsia="Georgia" w:hAnsi="Georgia" w:cs="Georgia"/>
          <w:sz w:val="20"/>
          <w:szCs w:val="20"/>
        </w:rPr>
        <w:t>BA/MU Dates TBD</w:t>
      </w:r>
    </w:p>
    <w:p w:rsidR="003B612C" w:rsidRDefault="0059215B">
      <w:pPr>
        <w:numPr>
          <w:ilvl w:val="0"/>
          <w:numId w:val="2"/>
        </w:numPr>
        <w:spacing w:line="240" w:lineRule="auto"/>
        <w:ind w:right="90"/>
        <w:rPr>
          <w:rFonts w:ascii="Georgia" w:eastAsia="Georgia" w:hAnsi="Georgia" w:cs="Georgia"/>
          <w:sz w:val="20"/>
          <w:szCs w:val="20"/>
        </w:rPr>
      </w:pPr>
      <w:r>
        <w:rPr>
          <w:rFonts w:ascii="Georgia" w:eastAsia="Georgia" w:hAnsi="Georgia" w:cs="Georgia"/>
          <w:sz w:val="20"/>
          <w:szCs w:val="20"/>
        </w:rPr>
        <w:t>Commencement - Dr. Eversole</w:t>
      </w:r>
      <w:r w:rsidR="00F535EA">
        <w:rPr>
          <w:rFonts w:ascii="Georgia" w:eastAsia="Georgia" w:hAnsi="Georgia" w:cs="Georgia"/>
          <w:sz w:val="20"/>
          <w:szCs w:val="20"/>
        </w:rPr>
        <w:t xml:space="preserve"> will establish a committee to see what students and faculty have to say about current commencement practices.</w:t>
      </w:r>
    </w:p>
    <w:p w:rsidR="003B612C" w:rsidRDefault="0059215B">
      <w:pPr>
        <w:numPr>
          <w:ilvl w:val="0"/>
          <w:numId w:val="2"/>
        </w:numPr>
        <w:spacing w:line="240" w:lineRule="auto"/>
        <w:ind w:right="90"/>
        <w:rPr>
          <w:rFonts w:ascii="Georgia" w:eastAsia="Georgia" w:hAnsi="Georgia" w:cs="Georgia"/>
          <w:sz w:val="20"/>
          <w:szCs w:val="20"/>
        </w:rPr>
      </w:pPr>
      <w:r>
        <w:rPr>
          <w:rFonts w:ascii="Georgia" w:eastAsia="Georgia" w:hAnsi="Georgia" w:cs="Georgia"/>
          <w:sz w:val="20"/>
          <w:szCs w:val="20"/>
        </w:rPr>
        <w:t>Faculty Mentor Calling Campaign - A list of Advisees will be sent out to faculty for students that have not enrolled - Expectation to reach out to them (by Dec 9th).</w:t>
      </w:r>
    </w:p>
    <w:p w:rsidR="003B612C" w:rsidRDefault="0059215B">
      <w:pPr>
        <w:numPr>
          <w:ilvl w:val="0"/>
          <w:numId w:val="2"/>
        </w:numPr>
        <w:spacing w:line="240" w:lineRule="auto"/>
        <w:ind w:right="90"/>
        <w:rPr>
          <w:rFonts w:ascii="Georgia" w:eastAsia="Georgia" w:hAnsi="Georgia" w:cs="Georgia"/>
          <w:sz w:val="20"/>
          <w:szCs w:val="20"/>
        </w:rPr>
      </w:pPr>
      <w:r>
        <w:rPr>
          <w:rFonts w:ascii="Georgia" w:eastAsia="Georgia" w:hAnsi="Georgia" w:cs="Georgia"/>
          <w:sz w:val="20"/>
          <w:szCs w:val="20"/>
        </w:rPr>
        <w:t>Late Night Breakfast - Volunteers (December 9 f</w:t>
      </w:r>
      <w:r>
        <w:rPr>
          <w:rFonts w:ascii="Georgia" w:eastAsia="Georgia" w:hAnsi="Georgia" w:cs="Georgia"/>
          <w:color w:val="222222"/>
          <w:sz w:val="18"/>
          <w:szCs w:val="18"/>
          <w:highlight w:val="white"/>
        </w:rPr>
        <w:t xml:space="preserve">rom 8:45 - 11 PM) UC Market Cafe </w:t>
      </w:r>
    </w:p>
    <w:p w:rsidR="003B612C" w:rsidRDefault="0059215B">
      <w:pPr>
        <w:numPr>
          <w:ilvl w:val="0"/>
          <w:numId w:val="2"/>
        </w:numPr>
        <w:spacing w:line="240" w:lineRule="auto"/>
        <w:ind w:right="90"/>
        <w:rPr>
          <w:rFonts w:ascii="Georgia" w:eastAsia="Georgia" w:hAnsi="Georgia" w:cs="Georgia"/>
          <w:sz w:val="20"/>
          <w:szCs w:val="20"/>
        </w:rPr>
      </w:pPr>
      <w:r>
        <w:rPr>
          <w:rFonts w:ascii="Times New Roman" w:eastAsia="Times New Roman" w:hAnsi="Times New Roman" w:cs="Times New Roman"/>
        </w:rPr>
        <w:t>Enrollment Update (as of Tuesday, December 3, 2019)</w:t>
      </w:r>
    </w:p>
    <w:p w:rsidR="003B612C" w:rsidRDefault="003B612C">
      <w:pPr>
        <w:spacing w:line="240" w:lineRule="auto"/>
        <w:ind w:left="720" w:right="90"/>
        <w:rPr>
          <w:rFonts w:ascii="Georgia" w:eastAsia="Georgia" w:hAnsi="Georgia" w:cs="Georgia"/>
          <w:sz w:val="20"/>
          <w:szCs w:val="20"/>
        </w:rPr>
      </w:pPr>
    </w:p>
    <w:p w:rsidR="003B612C" w:rsidRDefault="0059215B">
      <w:pPr>
        <w:pBdr>
          <w:top w:val="nil"/>
          <w:left w:val="nil"/>
          <w:bottom w:val="nil"/>
          <w:right w:val="nil"/>
          <w:between w:val="nil"/>
        </w:pBdr>
        <w:spacing w:line="240" w:lineRule="auto"/>
        <w:ind w:right="90"/>
        <w:rPr>
          <w:rFonts w:ascii="Georgia" w:eastAsia="Georgia" w:hAnsi="Georgia" w:cs="Georgia"/>
          <w:sz w:val="20"/>
          <w:szCs w:val="20"/>
          <w:highlight w:val="yellow"/>
        </w:rPr>
      </w:pPr>
      <w:r>
        <w:rPr>
          <w:rFonts w:ascii="Georgia" w:eastAsia="Georgia" w:hAnsi="Georgia" w:cs="Georgia"/>
          <w:sz w:val="20"/>
          <w:szCs w:val="20"/>
        </w:rPr>
        <w:t xml:space="preserve">Committee and Standing  Reports (as needed): </w:t>
      </w:r>
    </w:p>
    <w:p w:rsidR="003B612C" w:rsidRDefault="0059215B">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Faculty Welfare Committee: Dr. Green </w:t>
      </w:r>
    </w:p>
    <w:p w:rsidR="003B612C" w:rsidRDefault="0059215B">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Faculty Awards Committee: Dr. Cambiano  </w:t>
      </w:r>
    </w:p>
    <w:p w:rsidR="003B612C" w:rsidRDefault="0059215B">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Ad hoc Strategic Plan Committee: Dr. Green </w:t>
      </w:r>
    </w:p>
    <w:p w:rsidR="003B612C" w:rsidRDefault="0059215B">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Ad hoc Budget Committee: Dr. Eversole   </w:t>
      </w:r>
    </w:p>
    <w:p w:rsidR="003B612C" w:rsidRDefault="0059215B">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 xml:space="preserve">Ad hoc Emeritus Committee: Dr. Sargent </w:t>
      </w:r>
    </w:p>
    <w:p w:rsidR="00DD1518" w:rsidRDefault="0059215B" w:rsidP="00DD1518">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sidRPr="00DD1518">
        <w:rPr>
          <w:rFonts w:ascii="Georgia" w:eastAsia="Georgia" w:hAnsi="Georgia" w:cs="Georgia"/>
          <w:sz w:val="20"/>
          <w:szCs w:val="20"/>
        </w:rPr>
        <w:t>Ad hoc Tailgating Committee: Dr. Ross &amp; Ms. Thomas</w:t>
      </w:r>
      <w:r w:rsidR="00F535EA" w:rsidRPr="00DD1518">
        <w:rPr>
          <w:rFonts w:ascii="Georgia" w:eastAsia="Georgia" w:hAnsi="Georgia" w:cs="Georgia"/>
          <w:sz w:val="20"/>
          <w:szCs w:val="20"/>
        </w:rPr>
        <w:t xml:space="preserve"> </w:t>
      </w:r>
      <w:r w:rsidR="00DD1518" w:rsidRPr="00DD1518">
        <w:rPr>
          <w:rFonts w:ascii="Georgia" w:eastAsia="Georgia" w:hAnsi="Georgia" w:cs="Georgia"/>
          <w:sz w:val="20"/>
          <w:szCs w:val="20"/>
        </w:rPr>
        <w:t xml:space="preserve">said tailgating was </w:t>
      </w:r>
      <w:r w:rsidR="00F535EA" w:rsidRPr="00DD1518">
        <w:rPr>
          <w:rFonts w:ascii="Georgia" w:eastAsia="Georgia" w:hAnsi="Georgia" w:cs="Georgia"/>
          <w:sz w:val="20"/>
          <w:szCs w:val="20"/>
        </w:rPr>
        <w:t>completed</w:t>
      </w:r>
      <w:r w:rsidR="00DD1518">
        <w:rPr>
          <w:rFonts w:ascii="Georgia" w:eastAsia="Georgia" w:hAnsi="Georgia" w:cs="Georgia"/>
          <w:sz w:val="20"/>
          <w:szCs w:val="20"/>
        </w:rPr>
        <w:t>.</w:t>
      </w:r>
    </w:p>
    <w:p w:rsidR="003B612C" w:rsidRPr="00DD1518" w:rsidRDefault="0059215B" w:rsidP="00DD1518">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sidRPr="00DD1518">
        <w:rPr>
          <w:rFonts w:ascii="Georgia" w:eastAsia="Georgia" w:hAnsi="Georgia" w:cs="Georgia"/>
          <w:sz w:val="20"/>
          <w:szCs w:val="20"/>
        </w:rPr>
        <w:t xml:space="preserve">HawkTalks: Dr. Louderback  </w:t>
      </w:r>
      <w:r w:rsidR="00DD1518">
        <w:rPr>
          <w:rFonts w:ascii="Georgia" w:eastAsia="Georgia" w:hAnsi="Georgia" w:cs="Georgia"/>
          <w:sz w:val="20"/>
          <w:szCs w:val="20"/>
        </w:rPr>
        <w:t>- completed for the semester.</w:t>
      </w:r>
    </w:p>
    <w:p w:rsidR="003B612C" w:rsidRDefault="0059215B">
      <w:pPr>
        <w:numPr>
          <w:ilvl w:val="0"/>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University Committee Reports</w:t>
      </w:r>
    </w:p>
    <w:p w:rsidR="003B612C" w:rsidRDefault="0059215B">
      <w:pPr>
        <w:numPr>
          <w:ilvl w:val="1"/>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Policy Committee - Dr. Green</w:t>
      </w:r>
    </w:p>
    <w:p w:rsidR="003B612C" w:rsidRDefault="0059215B">
      <w:pPr>
        <w:numPr>
          <w:ilvl w:val="1"/>
          <w:numId w:val="1"/>
        </w:numPr>
        <w:pBdr>
          <w:top w:val="nil"/>
          <w:left w:val="nil"/>
          <w:bottom w:val="nil"/>
          <w:right w:val="nil"/>
          <w:between w:val="nil"/>
        </w:pBdr>
        <w:spacing w:line="240" w:lineRule="auto"/>
        <w:ind w:right="90"/>
        <w:rPr>
          <w:rFonts w:ascii="Georgia" w:eastAsia="Georgia" w:hAnsi="Georgia" w:cs="Georgia"/>
          <w:sz w:val="20"/>
          <w:szCs w:val="20"/>
        </w:rPr>
      </w:pPr>
      <w:r>
        <w:rPr>
          <w:rFonts w:ascii="Georgia" w:eastAsia="Georgia" w:hAnsi="Georgia" w:cs="Georgia"/>
          <w:sz w:val="20"/>
          <w:szCs w:val="20"/>
        </w:rPr>
        <w:t>Academic Council - Dr. Cambiano</w:t>
      </w:r>
    </w:p>
    <w:p w:rsidR="003B612C" w:rsidRDefault="0059215B">
      <w:pPr>
        <w:spacing w:line="240" w:lineRule="auto"/>
        <w:ind w:right="90"/>
        <w:rPr>
          <w:rFonts w:ascii="Georgia" w:eastAsia="Georgia" w:hAnsi="Georgia" w:cs="Georgia"/>
          <w:sz w:val="20"/>
          <w:szCs w:val="20"/>
        </w:rPr>
      </w:pPr>
      <w:r>
        <w:rPr>
          <w:rFonts w:ascii="Georgia" w:eastAsia="Georgia" w:hAnsi="Georgia" w:cs="Georgia"/>
          <w:sz w:val="20"/>
          <w:szCs w:val="20"/>
        </w:rPr>
        <w:t>Handouts (Attached):</w:t>
      </w:r>
    </w:p>
    <w:p w:rsidR="003B612C" w:rsidRDefault="0059215B">
      <w:pPr>
        <w:numPr>
          <w:ilvl w:val="0"/>
          <w:numId w:val="3"/>
        </w:numPr>
        <w:spacing w:line="240" w:lineRule="auto"/>
        <w:ind w:right="90"/>
        <w:rPr>
          <w:rFonts w:ascii="Georgia" w:eastAsia="Georgia" w:hAnsi="Georgia" w:cs="Georgia"/>
          <w:sz w:val="20"/>
          <w:szCs w:val="20"/>
        </w:rPr>
      </w:pPr>
      <w:r>
        <w:rPr>
          <w:rFonts w:ascii="Georgia" w:eastAsia="Georgia" w:hAnsi="Georgia" w:cs="Georgia"/>
          <w:sz w:val="20"/>
          <w:szCs w:val="20"/>
        </w:rPr>
        <w:t>Minutes</w:t>
      </w:r>
    </w:p>
    <w:p w:rsidR="003B612C" w:rsidRDefault="003B612C">
      <w:pPr>
        <w:spacing w:line="240" w:lineRule="auto"/>
        <w:ind w:right="90"/>
        <w:rPr>
          <w:rFonts w:ascii="Georgia" w:eastAsia="Georgia" w:hAnsi="Georgia" w:cs="Georgia"/>
          <w:sz w:val="20"/>
          <w:szCs w:val="20"/>
        </w:rPr>
      </w:pPr>
    </w:p>
    <w:p w:rsidR="003B612C" w:rsidRDefault="0059215B">
      <w:pPr>
        <w:spacing w:line="240" w:lineRule="auto"/>
        <w:ind w:right="90"/>
        <w:rPr>
          <w:rFonts w:ascii="Georgia" w:eastAsia="Georgia" w:hAnsi="Georgia" w:cs="Georgia"/>
          <w:sz w:val="18"/>
          <w:szCs w:val="18"/>
        </w:rPr>
      </w:pPr>
      <w:r>
        <w:rPr>
          <w:rFonts w:ascii="Georgia" w:eastAsia="Georgia" w:hAnsi="Georgia" w:cs="Georgia"/>
          <w:sz w:val="18"/>
          <w:szCs w:val="18"/>
        </w:rPr>
        <w:t xml:space="preserve">Date(s) to Remember: </w:t>
      </w:r>
    </w:p>
    <w:p w:rsidR="003B612C" w:rsidRDefault="0059215B">
      <w:pPr>
        <w:numPr>
          <w:ilvl w:val="0"/>
          <w:numId w:val="4"/>
        </w:numPr>
        <w:spacing w:line="240" w:lineRule="auto"/>
        <w:ind w:right="90"/>
        <w:rPr>
          <w:rFonts w:ascii="Georgia" w:eastAsia="Georgia" w:hAnsi="Georgia" w:cs="Georgia"/>
          <w:sz w:val="18"/>
          <w:szCs w:val="18"/>
        </w:rPr>
      </w:pPr>
      <w:r>
        <w:rPr>
          <w:rFonts w:ascii="Georgia" w:eastAsia="Georgia" w:hAnsi="Georgia" w:cs="Georgia"/>
          <w:sz w:val="18"/>
          <w:szCs w:val="18"/>
        </w:rPr>
        <w:lastRenderedPageBreak/>
        <w:t>Commencement - December 14th COBT/COLA 9:30 and COE/COSHP 2:00</w:t>
      </w:r>
    </w:p>
    <w:p w:rsidR="003B612C" w:rsidRDefault="0059215B">
      <w:pPr>
        <w:numPr>
          <w:ilvl w:val="0"/>
          <w:numId w:val="4"/>
        </w:numPr>
        <w:spacing w:line="240" w:lineRule="auto"/>
        <w:ind w:right="90"/>
        <w:rPr>
          <w:rFonts w:ascii="Georgia" w:eastAsia="Georgia" w:hAnsi="Georgia" w:cs="Georgia"/>
          <w:sz w:val="18"/>
          <w:szCs w:val="18"/>
        </w:rPr>
      </w:pPr>
      <w:r>
        <w:rPr>
          <w:rFonts w:ascii="Georgia" w:eastAsia="Georgia" w:hAnsi="Georgia" w:cs="Georgia"/>
          <w:sz w:val="18"/>
          <w:szCs w:val="18"/>
        </w:rPr>
        <w:t xml:space="preserve">Late Night Breakfast - Volunteers, </w:t>
      </w:r>
      <w:r>
        <w:rPr>
          <w:rFonts w:ascii="Georgia" w:eastAsia="Georgia" w:hAnsi="Georgia" w:cs="Georgia"/>
          <w:color w:val="222222"/>
          <w:sz w:val="18"/>
          <w:szCs w:val="18"/>
          <w:highlight w:val="white"/>
        </w:rPr>
        <w:t>Monday, December 9th from 8:45 - 11 PM in the University Center's Market Cafe</w:t>
      </w:r>
    </w:p>
    <w:p w:rsidR="003B612C" w:rsidRDefault="0059215B">
      <w:pPr>
        <w:numPr>
          <w:ilvl w:val="0"/>
          <w:numId w:val="4"/>
        </w:numPr>
        <w:spacing w:line="240" w:lineRule="auto"/>
        <w:ind w:right="90"/>
        <w:rPr>
          <w:rFonts w:ascii="Georgia" w:eastAsia="Georgia" w:hAnsi="Georgia" w:cs="Georgia"/>
          <w:sz w:val="18"/>
          <w:szCs w:val="18"/>
          <w:highlight w:val="yellow"/>
        </w:rPr>
      </w:pPr>
      <w:r>
        <w:rPr>
          <w:rFonts w:ascii="Georgia" w:eastAsia="Georgia" w:hAnsi="Georgia" w:cs="Georgia"/>
          <w:sz w:val="18"/>
          <w:szCs w:val="18"/>
          <w:highlight w:val="yellow"/>
        </w:rPr>
        <w:t>Faculty Mentor/ Student Meet and Greet (February 5, 2020, @ 4:00-5:00) Ballroom</w:t>
      </w:r>
    </w:p>
    <w:p w:rsidR="003B612C" w:rsidRDefault="0059215B">
      <w:pPr>
        <w:numPr>
          <w:ilvl w:val="0"/>
          <w:numId w:val="4"/>
        </w:numPr>
        <w:spacing w:line="240" w:lineRule="auto"/>
        <w:rPr>
          <w:rFonts w:ascii="Georgia" w:eastAsia="Georgia" w:hAnsi="Georgia" w:cs="Georgia"/>
          <w:sz w:val="18"/>
          <w:szCs w:val="18"/>
        </w:rPr>
      </w:pPr>
      <w:r>
        <w:rPr>
          <w:rFonts w:ascii="Georgia" w:eastAsia="Georgia" w:hAnsi="Georgia" w:cs="Georgia"/>
          <w:sz w:val="18"/>
          <w:szCs w:val="18"/>
        </w:rPr>
        <w:t xml:space="preserve">Wednesday, February 26 (2:00 pm) Webb Auditorium - Larry Adair Lecture featuring Bob Zellner, civil rights activist, author of "Wrong Side of Murder Creek," and subject of upcoming Spike Lee movie called "Son of the South," </w:t>
      </w:r>
    </w:p>
    <w:p w:rsidR="003B612C" w:rsidRDefault="003B612C">
      <w:pPr>
        <w:pBdr>
          <w:top w:val="nil"/>
          <w:left w:val="nil"/>
          <w:bottom w:val="nil"/>
          <w:right w:val="nil"/>
          <w:between w:val="nil"/>
        </w:pBdr>
        <w:spacing w:line="240" w:lineRule="auto"/>
        <w:ind w:left="720"/>
        <w:rPr>
          <w:rFonts w:ascii="Georgia" w:eastAsia="Georgia" w:hAnsi="Georgia" w:cs="Georgia"/>
          <w:sz w:val="20"/>
          <w:szCs w:val="20"/>
        </w:rPr>
      </w:pPr>
    </w:p>
    <w:sectPr w:rsidR="003B612C">
      <w:headerReference w:type="even" r:id="rId9"/>
      <w:headerReference w:type="default" r:id="rId10"/>
      <w:footerReference w:type="even" r:id="rId11"/>
      <w:footerReference w:type="default" r:id="rId12"/>
      <w:headerReference w:type="first" r:id="rId13"/>
      <w:footerReference w:type="first" r:id="rId14"/>
      <w:pgSz w:w="12240" w:h="15840"/>
      <w:pgMar w:top="360" w:right="720" w:bottom="1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AC6" w:rsidRDefault="00280AC6">
      <w:pPr>
        <w:spacing w:line="240" w:lineRule="auto"/>
      </w:pPr>
      <w:r>
        <w:separator/>
      </w:r>
    </w:p>
  </w:endnote>
  <w:endnote w:type="continuationSeparator" w:id="0">
    <w:p w:rsidR="00280AC6" w:rsidRDefault="00280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3B" w:rsidRDefault="00BB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3B" w:rsidRDefault="00BB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3B" w:rsidRDefault="00BB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AC6" w:rsidRDefault="00280AC6">
      <w:pPr>
        <w:spacing w:line="240" w:lineRule="auto"/>
      </w:pPr>
      <w:r>
        <w:separator/>
      </w:r>
    </w:p>
  </w:footnote>
  <w:footnote w:type="continuationSeparator" w:id="0">
    <w:p w:rsidR="00280AC6" w:rsidRDefault="00280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3B" w:rsidRDefault="00BB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2C" w:rsidRDefault="003B612C">
    <w:pPr>
      <w:pBdr>
        <w:top w:val="nil"/>
        <w:left w:val="nil"/>
        <w:bottom w:val="nil"/>
        <w:right w:val="nil"/>
        <w:between w:val="nil"/>
      </w:pBdr>
      <w:ind w:left="-720" w:right="-720" w:firstLine="720"/>
      <w:rPr>
        <w:rFonts w:ascii="Georgia" w:eastAsia="Georgia" w:hAnsi="Georgia" w:cs="Georgia"/>
        <w:b/>
        <w:color w:val="016544"/>
        <w:sz w:val="20"/>
        <w:szCs w:val="20"/>
      </w:rPr>
    </w:pPr>
  </w:p>
  <w:p w:rsidR="003B612C" w:rsidRDefault="0059215B">
    <w:pPr>
      <w:pBdr>
        <w:top w:val="nil"/>
        <w:left w:val="nil"/>
        <w:bottom w:val="nil"/>
        <w:right w:val="nil"/>
        <w:between w:val="nil"/>
      </w:pBdr>
      <w:ind w:left="-720" w:right="-720" w:firstLine="720"/>
      <w:rPr>
        <w:rFonts w:ascii="Georgia" w:eastAsia="Georgia" w:hAnsi="Georgia" w:cs="Georgia"/>
        <w:b/>
        <w:color w:val="016544"/>
        <w:sz w:val="20"/>
        <w:szCs w:val="20"/>
      </w:rPr>
    </w:pPr>
    <w:r>
      <w:rPr>
        <w:rFonts w:ascii="Georgia" w:eastAsia="Georgia" w:hAnsi="Georgia" w:cs="Georgia"/>
        <w:b/>
        <w:noProof/>
        <w:color w:val="016544"/>
        <w:sz w:val="20"/>
        <w:szCs w:val="20"/>
        <w:lang w:val="en-US" w:eastAsia="en-US"/>
      </w:rPr>
      <w:drawing>
        <wp:inline distT="114300" distB="114300" distL="114300" distR="114300">
          <wp:extent cx="1968768" cy="6619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8768" cy="661988"/>
                  </a:xfrm>
                  <a:prstGeom prst="rect">
                    <a:avLst/>
                  </a:prstGeom>
                  <a:ln/>
                </pic:spPr>
              </pic:pic>
            </a:graphicData>
          </a:graphic>
        </wp:inline>
      </w:drawing>
    </w:r>
  </w:p>
  <w:p w:rsidR="003B612C" w:rsidRDefault="0059215B">
    <w:pPr>
      <w:pBdr>
        <w:top w:val="nil"/>
        <w:left w:val="nil"/>
        <w:bottom w:val="nil"/>
        <w:right w:val="nil"/>
        <w:between w:val="nil"/>
      </w:pBdr>
      <w:rPr>
        <w:rFonts w:ascii="Georgia" w:eastAsia="Georgia" w:hAnsi="Georgia" w:cs="Georgia"/>
        <w:b/>
        <w:color w:val="016544"/>
        <w:sz w:val="20"/>
        <w:szCs w:val="20"/>
      </w:rPr>
    </w:pPr>
    <w:r>
      <w:rPr>
        <w:rFonts w:ascii="Georgia" w:eastAsia="Georgia" w:hAnsi="Georgia" w:cs="Georgia"/>
        <w:b/>
        <w:color w:val="016544"/>
        <w:sz w:val="20"/>
        <w:szCs w:val="20"/>
      </w:rPr>
      <w:t xml:space="preserve">Faculty Council     </w:t>
    </w:r>
  </w:p>
  <w:p w:rsidR="003B612C" w:rsidRDefault="0059215B">
    <w:pPr>
      <w:pBdr>
        <w:top w:val="nil"/>
        <w:left w:val="nil"/>
        <w:bottom w:val="nil"/>
        <w:right w:val="nil"/>
        <w:between w:val="nil"/>
      </w:pBdr>
      <w:jc w:val="center"/>
      <w:rPr>
        <w:rFonts w:ascii="Georgia" w:eastAsia="Georgia" w:hAnsi="Georgia" w:cs="Georgia"/>
        <w:b/>
        <w:color w:val="016544"/>
        <w:sz w:val="20"/>
        <w:szCs w:val="20"/>
      </w:rPr>
    </w:pPr>
    <w:r>
      <w:rPr>
        <w:rFonts w:ascii="Georgia" w:eastAsia="Georgia" w:hAnsi="Georgia" w:cs="Georgia"/>
        <w:b/>
        <w:color w:val="016544"/>
        <w:sz w:val="20"/>
        <w:szCs w:val="20"/>
      </w:rPr>
      <w:t>December 6, 2019</w:t>
    </w:r>
  </w:p>
  <w:p w:rsidR="003B612C" w:rsidRDefault="00251C1C">
    <w:pPr>
      <w:pBdr>
        <w:top w:val="nil"/>
        <w:left w:val="nil"/>
        <w:bottom w:val="nil"/>
        <w:right w:val="nil"/>
        <w:between w:val="nil"/>
      </w:pBdr>
      <w:jc w:val="center"/>
      <w:rPr>
        <w:rFonts w:ascii="Georgia" w:eastAsia="Georgia" w:hAnsi="Georgia" w:cs="Georgia"/>
        <w:b/>
        <w:color w:val="016544"/>
        <w:sz w:val="20"/>
        <w:szCs w:val="20"/>
      </w:rPr>
    </w:pPr>
    <w:r>
      <w:rPr>
        <w:rFonts w:ascii="Georgia" w:eastAsia="Georgia" w:hAnsi="Georgia" w:cs="Georgia"/>
        <w:b/>
        <w:color w:val="016544"/>
        <w:sz w:val="20"/>
        <w:szCs w:val="20"/>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3B" w:rsidRDefault="00BB3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FB9"/>
    <w:multiLevelType w:val="multilevel"/>
    <w:tmpl w:val="C1709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1706E"/>
    <w:multiLevelType w:val="multilevel"/>
    <w:tmpl w:val="D54C7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087E16"/>
    <w:multiLevelType w:val="multilevel"/>
    <w:tmpl w:val="A84E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3A32CC"/>
    <w:multiLevelType w:val="multilevel"/>
    <w:tmpl w:val="142E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30A22"/>
    <w:multiLevelType w:val="multilevel"/>
    <w:tmpl w:val="DE2E1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2C"/>
    <w:rsid w:val="00251C1C"/>
    <w:rsid w:val="00262E96"/>
    <w:rsid w:val="00280AC6"/>
    <w:rsid w:val="003B612C"/>
    <w:rsid w:val="0059215B"/>
    <w:rsid w:val="00BB323B"/>
    <w:rsid w:val="00DD1518"/>
    <w:rsid w:val="00F53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CA5BCA-F19D-4341-B689-E40BD1A3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323B"/>
    <w:pPr>
      <w:tabs>
        <w:tab w:val="center" w:pos="4680"/>
        <w:tab w:val="right" w:pos="9360"/>
      </w:tabs>
      <w:spacing w:line="240" w:lineRule="auto"/>
    </w:pPr>
  </w:style>
  <w:style w:type="character" w:customStyle="1" w:styleId="HeaderChar">
    <w:name w:val="Header Char"/>
    <w:basedOn w:val="DefaultParagraphFont"/>
    <w:link w:val="Header"/>
    <w:uiPriority w:val="99"/>
    <w:rsid w:val="00BB323B"/>
  </w:style>
  <w:style w:type="paragraph" w:styleId="Footer">
    <w:name w:val="footer"/>
    <w:basedOn w:val="Normal"/>
    <w:link w:val="FooterChar"/>
    <w:uiPriority w:val="99"/>
    <w:unhideWhenUsed/>
    <w:rsid w:val="00BB323B"/>
    <w:pPr>
      <w:tabs>
        <w:tab w:val="center" w:pos="4680"/>
        <w:tab w:val="right" w:pos="9360"/>
      </w:tabs>
      <w:spacing w:line="240" w:lineRule="auto"/>
    </w:pPr>
  </w:style>
  <w:style w:type="character" w:customStyle="1" w:styleId="FooterChar">
    <w:name w:val="Footer Char"/>
    <w:basedOn w:val="DefaultParagraphFont"/>
    <w:link w:val="Footer"/>
    <w:uiPriority w:val="99"/>
    <w:rsid w:val="00BB323B"/>
  </w:style>
  <w:style w:type="paragraph" w:styleId="BalloonText">
    <w:name w:val="Balloon Text"/>
    <w:basedOn w:val="Normal"/>
    <w:link w:val="BalloonTextChar"/>
    <w:uiPriority w:val="99"/>
    <w:semiHidden/>
    <w:unhideWhenUsed/>
    <w:rsid w:val="00251C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C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ffices.nsuok.edu/facultycouncil/Minu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3L92btWqLMOygX+I66MuM7O+w==">AMUW2mXtbSnT+T8aZl8wLcY4vIXy+WqLHuunFE3u62hGFCH3U0GhxT6/rRGUanS1YmvkQvqHfMrTc1j0J0JnqoDKJpGfZXnkmYlnORi87yRQYHm1+Y8lCFU=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Lowell</dc:creator>
  <cp:lastModifiedBy>Jennifer Lowell</cp:lastModifiedBy>
  <cp:revision>2</cp:revision>
  <dcterms:created xsi:type="dcterms:W3CDTF">2021-01-26T18:14:00Z</dcterms:created>
  <dcterms:modified xsi:type="dcterms:W3CDTF">2021-01-26T18:14:00Z</dcterms:modified>
</cp:coreProperties>
</file>